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南部县2024年</w:t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部分</w:t>
      </w:r>
      <w:r>
        <w:rPr>
          <w:rFonts w:hint="default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事业单位</w:t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公开考调工作人员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岗位和条件要求一览表</w:t>
      </w:r>
    </w:p>
    <w:tbl>
      <w:tblPr>
        <w:tblStyle w:val="5"/>
        <w:tblW w:w="14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666"/>
        <w:gridCol w:w="1100"/>
        <w:gridCol w:w="1444"/>
        <w:gridCol w:w="650"/>
        <w:gridCol w:w="1633"/>
        <w:gridCol w:w="1649"/>
        <w:gridCol w:w="2380"/>
        <w:gridCol w:w="1621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  <w:jc w:val="center"/>
        </w:trPr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考调单位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主管部门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考调单位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考调岗位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考调岗位类别及等级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考调名额</w:t>
            </w:r>
          </w:p>
        </w:tc>
        <w:tc>
          <w:tcPr>
            <w:tcW w:w="7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条件及要求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  <w:jc w:val="center"/>
        </w:trPr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11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龄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学历或学位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专</w:t>
            </w:r>
            <w:r>
              <w:rPr>
                <w:rStyle w:val="11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Times New Roman" w:hAnsi="Times New Roman" w:eastAsia="方正黑体简体" w:cs="方正黑体简体"/>
                <w:color w:val="auto"/>
                <w:sz w:val="21"/>
                <w:szCs w:val="21"/>
                <w:lang w:val="en-US" w:eastAsia="zh-CN" w:bidi="ar"/>
              </w:rPr>
              <w:t>其他条件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简体" w:cs="方正黑体简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南部县人民代表大会常务委员会办公室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南部县人大常委会信息服务中心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专业技术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专技十三级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1988年7月11日及以后出生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大学本科及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00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中共南部县委机构编制委员会办公室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南部县机构编制电子政务中心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综合技术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专技十三级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1993年7月11日及以后出生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大学本科及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四川南部经济开发区管理委员会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南部县经济开发区服务中心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财  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管理九级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1983年7月11日及以后出生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大学本科及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本科：财务管理、会计、会计学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研究生：会计、会计学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具有工业经济战线工作经历的报考者，年龄可放宽至42周岁。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南部县发展和改革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局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南部县价格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认定中心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综合技术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专技十三级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1988年7月11日及以后出生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大学本科及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本科：计算机科学与技术、软件工程、网络工程、信息安全、数字媒体技术、智能科学与技术、电子与计算机工程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研究生：计算机科学与技术、计算机系统结构、计算机软件与理论、计算机应用技术、软件工程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南部县发展和改革局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南部县粮食和物资储备服务中心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综合技术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专技十三级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1988年7月11日及以后出生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大学本科及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以上学历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default" w:ascii="Times New Roman" w:hAnsi="Times New Roman" w:cs="Times New Roman"/>
        <w:b/>
        <w:bCs/>
        <w:sz w:val="28"/>
        <w:szCs w:val="28"/>
      </w:rPr>
    </w:pP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t xml:space="preserve">— 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t>11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t xml:space="preserve"> —</w:t>
    </w:r>
  </w:p>
  <w:p>
    <w:pPr>
      <w:pStyle w:val="3"/>
      <w:wordWrap w:val="0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NWZhNmFhYmZmNGYwNmMzMWI1ODU2Yzg0OGZjYjEifQ=="/>
  </w:docVars>
  <w:rsids>
    <w:rsidRoot w:val="17F01A39"/>
    <w:rsid w:val="06D254B9"/>
    <w:rsid w:val="08236132"/>
    <w:rsid w:val="0A453362"/>
    <w:rsid w:val="0ACA0862"/>
    <w:rsid w:val="0C6A07D3"/>
    <w:rsid w:val="0DDB0D25"/>
    <w:rsid w:val="0E353319"/>
    <w:rsid w:val="104A51A8"/>
    <w:rsid w:val="13825178"/>
    <w:rsid w:val="14DD0E56"/>
    <w:rsid w:val="15112506"/>
    <w:rsid w:val="1511631C"/>
    <w:rsid w:val="160161FA"/>
    <w:rsid w:val="17F01A39"/>
    <w:rsid w:val="1AC32A34"/>
    <w:rsid w:val="1E3A3326"/>
    <w:rsid w:val="1F6E4D11"/>
    <w:rsid w:val="22461E93"/>
    <w:rsid w:val="273C3E88"/>
    <w:rsid w:val="27834FE2"/>
    <w:rsid w:val="27D54F23"/>
    <w:rsid w:val="2B560938"/>
    <w:rsid w:val="2F043CDC"/>
    <w:rsid w:val="2FBB7703"/>
    <w:rsid w:val="34181F9A"/>
    <w:rsid w:val="350C4714"/>
    <w:rsid w:val="36627138"/>
    <w:rsid w:val="36681030"/>
    <w:rsid w:val="37395355"/>
    <w:rsid w:val="37E93AD7"/>
    <w:rsid w:val="394538AA"/>
    <w:rsid w:val="3AB96519"/>
    <w:rsid w:val="3D0D218E"/>
    <w:rsid w:val="3F18735D"/>
    <w:rsid w:val="40030A15"/>
    <w:rsid w:val="401E7040"/>
    <w:rsid w:val="416D78DB"/>
    <w:rsid w:val="419C74B1"/>
    <w:rsid w:val="44130C4C"/>
    <w:rsid w:val="441E71D2"/>
    <w:rsid w:val="441F707C"/>
    <w:rsid w:val="4546123A"/>
    <w:rsid w:val="47FB61A8"/>
    <w:rsid w:val="49984D99"/>
    <w:rsid w:val="522F36E3"/>
    <w:rsid w:val="54C73E79"/>
    <w:rsid w:val="550F159D"/>
    <w:rsid w:val="57435475"/>
    <w:rsid w:val="577A3C15"/>
    <w:rsid w:val="581F5548"/>
    <w:rsid w:val="5F512BCC"/>
    <w:rsid w:val="60143467"/>
    <w:rsid w:val="613B3589"/>
    <w:rsid w:val="61FE60DC"/>
    <w:rsid w:val="653528A1"/>
    <w:rsid w:val="6567337C"/>
    <w:rsid w:val="6F3F175D"/>
    <w:rsid w:val="744A2D86"/>
    <w:rsid w:val="747D15AF"/>
    <w:rsid w:val="79F53937"/>
    <w:rsid w:val="7FF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71"/>
    <w:basedOn w:val="6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3276</Words>
  <Characters>3406</Characters>
  <Lines>0</Lines>
  <Paragraphs>0</Paragraphs>
  <TotalTime>11</TotalTime>
  <ScaleCrop>false</ScaleCrop>
  <LinksUpToDate>false</LinksUpToDate>
  <CharactersWithSpaces>3601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2024-05-06T10:10:00Z</dcterms:created>
  <dc:creator>hp</dc:creator>
  <cp:lastModifiedBy>hp</cp:lastModifiedBy>
  <cp:lastPrinted>2024-07-01T03:25:00Z</cp:lastPrinted>
  <dcterms:modified xsi:type="dcterms:W3CDTF">2024-07-02T01:58:01Z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FCA8FA04A25D43DAA827BF21B4CBAE31</vt:lpwstr>
  </property>
</Properties>
</file>